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3D8" w:rsidRPr="00A83633" w:rsidRDefault="000743D8" w:rsidP="000743D8">
      <w:pPr>
        <w:jc w:val="center"/>
        <w:rPr>
          <w:sz w:val="30"/>
          <w:szCs w:val="30"/>
        </w:rPr>
      </w:pPr>
      <w:r w:rsidRPr="00A83633">
        <w:rPr>
          <w:rFonts w:hint="eastAsia"/>
          <w:sz w:val="30"/>
          <w:szCs w:val="30"/>
        </w:rPr>
        <w:t>盐城师范学院通榆校区图书馆及综合楼装修工程设计服务</w:t>
      </w:r>
    </w:p>
    <w:p w:rsidR="00AC5181" w:rsidRPr="00A83633" w:rsidRDefault="000743D8" w:rsidP="000743D8">
      <w:pPr>
        <w:jc w:val="center"/>
        <w:rPr>
          <w:sz w:val="30"/>
          <w:szCs w:val="30"/>
        </w:rPr>
      </w:pPr>
      <w:r w:rsidRPr="00A83633">
        <w:rPr>
          <w:rFonts w:hint="eastAsia"/>
          <w:sz w:val="30"/>
          <w:szCs w:val="30"/>
        </w:rPr>
        <w:t>招标公告</w:t>
      </w:r>
    </w:p>
    <w:p w:rsidR="000743D8" w:rsidRPr="00A83633" w:rsidRDefault="000743D8" w:rsidP="000743D8">
      <w:pPr>
        <w:widowControl/>
        <w:snapToGrid w:val="0"/>
        <w:spacing w:line="360" w:lineRule="auto"/>
        <w:ind w:firstLine="480"/>
        <w:jc w:val="left"/>
        <w:rPr>
          <w:rFonts w:asciiTheme="minorEastAsia" w:hAnsiTheme="minorEastAsia" w:cs="宋体"/>
          <w:kern w:val="0"/>
          <w:sz w:val="24"/>
          <w:szCs w:val="24"/>
        </w:rPr>
      </w:pPr>
    </w:p>
    <w:p w:rsidR="000743D8" w:rsidRPr="00A83633" w:rsidRDefault="000743D8" w:rsidP="000743D8">
      <w:pPr>
        <w:widowControl/>
        <w:snapToGrid w:val="0"/>
        <w:spacing w:line="360" w:lineRule="auto"/>
        <w:ind w:firstLine="480"/>
        <w:jc w:val="left"/>
        <w:rPr>
          <w:rFonts w:asciiTheme="minorEastAsia" w:hAnsiTheme="minorEastAsia" w:cs="宋体"/>
          <w:kern w:val="0"/>
          <w:sz w:val="24"/>
          <w:szCs w:val="24"/>
        </w:rPr>
      </w:pPr>
      <w:r w:rsidRPr="00A83633">
        <w:rPr>
          <w:rFonts w:asciiTheme="minorEastAsia" w:hAnsiTheme="minorEastAsia" w:cs="宋体" w:hint="eastAsia"/>
          <w:kern w:val="0"/>
          <w:sz w:val="24"/>
          <w:szCs w:val="24"/>
        </w:rPr>
        <w:t>一、招标条件</w:t>
      </w:r>
    </w:p>
    <w:p w:rsidR="000743D8" w:rsidRPr="00A83633" w:rsidRDefault="000743D8" w:rsidP="000743D8">
      <w:pPr>
        <w:widowControl/>
        <w:snapToGrid w:val="0"/>
        <w:spacing w:line="360" w:lineRule="auto"/>
        <w:ind w:firstLine="480"/>
        <w:jc w:val="left"/>
        <w:rPr>
          <w:rFonts w:asciiTheme="minorEastAsia" w:hAnsiTheme="minorEastAsia" w:cs="宋体"/>
          <w:kern w:val="0"/>
          <w:sz w:val="24"/>
          <w:szCs w:val="24"/>
        </w:rPr>
      </w:pPr>
      <w:r w:rsidRPr="00A83633">
        <w:rPr>
          <w:rFonts w:asciiTheme="minorEastAsia" w:hAnsiTheme="minorEastAsia" w:cs="宋体" w:hint="eastAsia"/>
          <w:kern w:val="0"/>
          <w:sz w:val="24"/>
          <w:szCs w:val="24"/>
        </w:rPr>
        <w:t>盐城师范学院通榆校区图书馆及综合楼装修工程设计服务项目已经相关部门批准实施，招标人为盐城师范学院，项目资金自筹、已落实。项目已具备招标条件，</w:t>
      </w:r>
      <w:r w:rsidRPr="00A83633">
        <w:rPr>
          <w:rFonts w:asciiTheme="minorEastAsia" w:hAnsiTheme="minorEastAsia"/>
          <w:sz w:val="24"/>
          <w:szCs w:val="24"/>
        </w:rPr>
        <w:t>现对该项目进行公开招标，</w:t>
      </w:r>
      <w:r w:rsidRPr="00A83633">
        <w:rPr>
          <w:rFonts w:asciiTheme="minorEastAsia" w:hAnsiTheme="minorEastAsia" w:cs="宋体" w:hint="eastAsia"/>
          <w:kern w:val="0"/>
          <w:sz w:val="24"/>
          <w:szCs w:val="24"/>
        </w:rPr>
        <w:t>诚邀潜在投标人参与投标。</w:t>
      </w:r>
    </w:p>
    <w:p w:rsidR="000743D8" w:rsidRPr="00A83633" w:rsidRDefault="000743D8" w:rsidP="000743D8">
      <w:pPr>
        <w:widowControl/>
        <w:snapToGrid w:val="0"/>
        <w:spacing w:line="360" w:lineRule="auto"/>
        <w:ind w:firstLineChars="200" w:firstLine="480"/>
        <w:jc w:val="left"/>
        <w:rPr>
          <w:rFonts w:asciiTheme="minorEastAsia" w:hAnsiTheme="minorEastAsia" w:cs="宋体"/>
          <w:kern w:val="0"/>
          <w:sz w:val="24"/>
          <w:szCs w:val="24"/>
        </w:rPr>
      </w:pPr>
      <w:r w:rsidRPr="00A83633">
        <w:rPr>
          <w:rFonts w:asciiTheme="minorEastAsia" w:hAnsiTheme="minorEastAsia" w:cs="宋体" w:hint="eastAsia"/>
          <w:kern w:val="0"/>
          <w:sz w:val="24"/>
          <w:szCs w:val="24"/>
        </w:rPr>
        <w:t>二、项目概况与招标范围</w:t>
      </w:r>
    </w:p>
    <w:p w:rsidR="000743D8" w:rsidRPr="00A83633" w:rsidRDefault="000743D8" w:rsidP="000743D8">
      <w:pPr>
        <w:widowControl/>
        <w:snapToGrid w:val="0"/>
        <w:spacing w:line="360" w:lineRule="auto"/>
        <w:ind w:firstLineChars="200" w:firstLine="480"/>
        <w:jc w:val="left"/>
        <w:rPr>
          <w:rFonts w:asciiTheme="minorEastAsia" w:hAnsiTheme="minorEastAsia" w:cs="宋体"/>
          <w:kern w:val="0"/>
          <w:sz w:val="24"/>
          <w:szCs w:val="24"/>
        </w:rPr>
      </w:pPr>
      <w:r w:rsidRPr="00A83633">
        <w:rPr>
          <w:rFonts w:asciiTheme="minorEastAsia" w:hAnsiTheme="minorEastAsia" w:cs="宋体" w:hint="eastAsia"/>
          <w:kern w:val="0"/>
          <w:sz w:val="24"/>
          <w:szCs w:val="24"/>
        </w:rPr>
        <w:t>1、项目名称：盐城师范学院通榆校区图书馆及综合楼装修工程设计服务</w:t>
      </w:r>
    </w:p>
    <w:p w:rsidR="000743D8" w:rsidRPr="00A83633" w:rsidRDefault="000743D8" w:rsidP="000743D8">
      <w:pPr>
        <w:widowControl/>
        <w:snapToGrid w:val="0"/>
        <w:spacing w:line="360" w:lineRule="auto"/>
        <w:ind w:firstLineChars="200" w:firstLine="480"/>
        <w:jc w:val="left"/>
        <w:rPr>
          <w:rFonts w:asciiTheme="minorEastAsia" w:hAnsiTheme="minorEastAsia" w:cs="宋体"/>
          <w:kern w:val="0"/>
          <w:sz w:val="24"/>
          <w:szCs w:val="24"/>
        </w:rPr>
      </w:pPr>
      <w:r w:rsidRPr="00A83633">
        <w:rPr>
          <w:rFonts w:asciiTheme="minorEastAsia" w:hAnsiTheme="minorEastAsia" w:cs="宋体" w:hint="eastAsia"/>
          <w:kern w:val="0"/>
          <w:sz w:val="24"/>
          <w:szCs w:val="24"/>
        </w:rPr>
        <w:t>2、项目建设地点：盐城市开放大道50号（盐城师范学院通榆校区）。</w:t>
      </w:r>
    </w:p>
    <w:p w:rsidR="000743D8" w:rsidRPr="00A83633" w:rsidRDefault="000743D8" w:rsidP="000743D8">
      <w:pPr>
        <w:widowControl/>
        <w:snapToGrid w:val="0"/>
        <w:spacing w:line="360" w:lineRule="auto"/>
        <w:ind w:firstLineChars="200" w:firstLine="480"/>
        <w:jc w:val="left"/>
        <w:rPr>
          <w:rFonts w:asciiTheme="minorEastAsia" w:hAnsiTheme="minorEastAsia" w:cs="宋体"/>
          <w:kern w:val="0"/>
          <w:sz w:val="24"/>
          <w:szCs w:val="24"/>
        </w:rPr>
      </w:pPr>
      <w:r w:rsidRPr="00A83633">
        <w:rPr>
          <w:rFonts w:asciiTheme="minorEastAsia" w:hAnsiTheme="minorEastAsia" w:cs="宋体" w:hint="eastAsia"/>
          <w:kern w:val="0"/>
          <w:sz w:val="24"/>
          <w:szCs w:val="24"/>
        </w:rPr>
        <w:t>3、工程设计规模：总设计面积约4700平方（图书馆设计面积约1700平方、综合楼设计面积约3000平方），工程总造价约290万元。</w:t>
      </w:r>
    </w:p>
    <w:p w:rsidR="000743D8" w:rsidRPr="00A83633" w:rsidRDefault="000743D8" w:rsidP="000743D8">
      <w:pPr>
        <w:widowControl/>
        <w:shd w:val="clear" w:color="auto" w:fill="FFFFFF"/>
        <w:snapToGrid w:val="0"/>
        <w:spacing w:line="360" w:lineRule="auto"/>
        <w:ind w:firstLineChars="200" w:firstLine="480"/>
        <w:jc w:val="left"/>
        <w:rPr>
          <w:rFonts w:asciiTheme="minorEastAsia" w:hAnsiTheme="minorEastAsia" w:cs="宋体"/>
          <w:kern w:val="0"/>
          <w:sz w:val="24"/>
          <w:szCs w:val="24"/>
        </w:rPr>
      </w:pPr>
      <w:r w:rsidRPr="00A83633">
        <w:rPr>
          <w:rFonts w:asciiTheme="minorEastAsia" w:hAnsiTheme="minorEastAsia" w:cs="宋体" w:hint="eastAsia"/>
          <w:kern w:val="0"/>
          <w:sz w:val="24"/>
          <w:szCs w:val="24"/>
        </w:rPr>
        <w:t>4、质量标准:国家有关设计质量等级评定标准合格等级，并保证设计效果(包括效果图)通过招标人审核认可；施工图达到相关设计标准、满足施工要求。</w:t>
      </w:r>
    </w:p>
    <w:p w:rsidR="000743D8" w:rsidRPr="00A83633" w:rsidRDefault="000743D8" w:rsidP="000743D8">
      <w:pPr>
        <w:widowControl/>
        <w:shd w:val="clear" w:color="auto" w:fill="FFFFFF"/>
        <w:snapToGrid w:val="0"/>
        <w:spacing w:line="360" w:lineRule="auto"/>
        <w:ind w:firstLineChars="200" w:firstLine="480"/>
        <w:jc w:val="left"/>
        <w:rPr>
          <w:rFonts w:asciiTheme="minorEastAsia" w:hAnsiTheme="minorEastAsia" w:cs="宋体"/>
          <w:kern w:val="0"/>
          <w:sz w:val="24"/>
          <w:szCs w:val="24"/>
        </w:rPr>
      </w:pPr>
      <w:r w:rsidRPr="00A83633">
        <w:rPr>
          <w:rFonts w:asciiTheme="minorEastAsia" w:hAnsiTheme="minorEastAsia" w:cs="宋体" w:hint="eastAsia"/>
          <w:kern w:val="0"/>
          <w:sz w:val="24"/>
          <w:szCs w:val="24"/>
        </w:rPr>
        <w:t>5、设计周期：</w:t>
      </w:r>
    </w:p>
    <w:p w:rsidR="000743D8" w:rsidRPr="00A83633" w:rsidRDefault="000743D8" w:rsidP="000743D8">
      <w:pPr>
        <w:widowControl/>
        <w:shd w:val="clear" w:color="auto" w:fill="FFFFFF"/>
        <w:snapToGrid w:val="0"/>
        <w:spacing w:line="360" w:lineRule="auto"/>
        <w:ind w:firstLineChars="200" w:firstLine="480"/>
        <w:jc w:val="left"/>
        <w:rPr>
          <w:rFonts w:asciiTheme="minorEastAsia" w:hAnsiTheme="minorEastAsia" w:cs="宋体"/>
          <w:kern w:val="0"/>
          <w:sz w:val="24"/>
          <w:szCs w:val="24"/>
        </w:rPr>
      </w:pPr>
      <w:r w:rsidRPr="00A83633">
        <w:rPr>
          <w:rFonts w:asciiTheme="minorEastAsia" w:hAnsiTheme="minorEastAsia" w:cs="宋体" w:hint="eastAsia"/>
          <w:kern w:val="0"/>
          <w:sz w:val="24"/>
          <w:szCs w:val="24"/>
        </w:rPr>
        <w:t>（1）合同签定之日（即设计开始之日）起7日内按招标人要求完成全部效果图设计并提交成果文件，且无条件按招标人要求进行修改和调整，直至招标人满意为止。</w:t>
      </w:r>
    </w:p>
    <w:p w:rsidR="000743D8" w:rsidRPr="00A83633" w:rsidRDefault="000743D8" w:rsidP="000743D8">
      <w:pPr>
        <w:widowControl/>
        <w:adjustRightInd w:val="0"/>
        <w:snapToGrid w:val="0"/>
        <w:spacing w:line="360" w:lineRule="auto"/>
        <w:ind w:right="-340" w:firstLine="480"/>
        <w:jc w:val="left"/>
        <w:rPr>
          <w:rFonts w:asciiTheme="minorEastAsia" w:hAnsiTheme="minorEastAsia" w:cs="宋体"/>
          <w:kern w:val="0"/>
          <w:sz w:val="24"/>
          <w:szCs w:val="24"/>
        </w:rPr>
      </w:pPr>
      <w:r w:rsidRPr="00A83633">
        <w:rPr>
          <w:rFonts w:asciiTheme="minorEastAsia" w:hAnsiTheme="minorEastAsia" w:cs="宋体" w:hint="eastAsia"/>
          <w:kern w:val="0"/>
          <w:sz w:val="24"/>
          <w:szCs w:val="24"/>
        </w:rPr>
        <w:t>（2）方案经招标人确定后10日内完成满足施工的全部施工图设计并提交全套施工图（含拆除、建筑装修部分、水、强、弱电、除湿、门禁、监控等）</w:t>
      </w:r>
      <w:r w:rsidRPr="00A83633">
        <w:rPr>
          <w:rFonts w:asciiTheme="minorEastAsia" w:hAnsiTheme="minorEastAsia" w:hint="eastAsia"/>
          <w:sz w:val="24"/>
          <w:szCs w:val="24"/>
        </w:rPr>
        <w:t>。</w:t>
      </w:r>
    </w:p>
    <w:p w:rsidR="000743D8" w:rsidRPr="00A83633" w:rsidRDefault="000743D8" w:rsidP="000743D8">
      <w:pPr>
        <w:widowControl/>
        <w:adjustRightInd w:val="0"/>
        <w:snapToGrid w:val="0"/>
        <w:spacing w:line="360" w:lineRule="auto"/>
        <w:ind w:right="-340" w:firstLineChars="200" w:firstLine="480"/>
        <w:jc w:val="left"/>
        <w:rPr>
          <w:rFonts w:asciiTheme="minorEastAsia" w:hAnsiTheme="minorEastAsia" w:cs="宋体"/>
          <w:kern w:val="0"/>
          <w:sz w:val="24"/>
          <w:szCs w:val="24"/>
        </w:rPr>
      </w:pPr>
      <w:r w:rsidRPr="00A83633">
        <w:rPr>
          <w:rFonts w:asciiTheme="minorEastAsia" w:hAnsiTheme="minorEastAsia" w:cs="宋体" w:hint="eastAsia"/>
          <w:kern w:val="0"/>
          <w:sz w:val="24"/>
          <w:szCs w:val="24"/>
        </w:rPr>
        <w:t>（3）做好设计后续跟踪服务</w:t>
      </w:r>
      <w:r w:rsidRPr="00A83633">
        <w:rPr>
          <w:rFonts w:asciiTheme="minorEastAsia" w:hAnsiTheme="minorEastAsia" w:hint="eastAsia"/>
          <w:sz w:val="24"/>
          <w:szCs w:val="24"/>
        </w:rPr>
        <w:t>（含技术交底、设计变更、现场跟踪服务、中间验收和竣工验收）</w:t>
      </w:r>
      <w:r w:rsidRPr="00A83633">
        <w:rPr>
          <w:rFonts w:asciiTheme="minorEastAsia" w:hAnsiTheme="minorEastAsia" w:cs="宋体" w:hint="eastAsia"/>
          <w:kern w:val="0"/>
          <w:sz w:val="24"/>
          <w:szCs w:val="24"/>
        </w:rPr>
        <w:t>，跟踪服务时间节点满足项目施工进度要求，直至工程施工结束验收合格为止。</w:t>
      </w:r>
    </w:p>
    <w:p w:rsidR="000743D8" w:rsidRPr="00A83633" w:rsidRDefault="000743D8" w:rsidP="000743D8">
      <w:pPr>
        <w:widowControl/>
        <w:adjustRightInd w:val="0"/>
        <w:snapToGrid w:val="0"/>
        <w:spacing w:line="360" w:lineRule="auto"/>
        <w:ind w:right="-340" w:firstLineChars="200" w:firstLine="480"/>
        <w:jc w:val="left"/>
        <w:rPr>
          <w:rFonts w:asciiTheme="minorEastAsia" w:hAnsiTheme="minorEastAsia" w:cs="宋体"/>
          <w:kern w:val="0"/>
          <w:sz w:val="24"/>
          <w:szCs w:val="24"/>
        </w:rPr>
      </w:pPr>
      <w:r w:rsidRPr="00A83633">
        <w:rPr>
          <w:rFonts w:asciiTheme="minorEastAsia" w:hAnsiTheme="minorEastAsia" w:cs="宋体" w:hint="eastAsia"/>
          <w:kern w:val="0"/>
          <w:sz w:val="24"/>
          <w:szCs w:val="24"/>
        </w:rPr>
        <w:t>6、设计招标范围：图书馆及综合楼装修工程方案设计、效果图及施工图设计等（包含图书馆厅、书库、阅览室、办公室等装修全套设计及施工过程中的各专业设计协调、变更、竣工验收、配合编制竣工图并对最终竣工图确认等全过程服务）。详见设计需求。</w:t>
      </w:r>
    </w:p>
    <w:p w:rsidR="000743D8" w:rsidRPr="00A83633" w:rsidRDefault="000743D8" w:rsidP="000743D8">
      <w:pPr>
        <w:widowControl/>
        <w:snapToGrid w:val="0"/>
        <w:spacing w:line="360" w:lineRule="auto"/>
        <w:ind w:firstLineChars="200" w:firstLine="480"/>
        <w:jc w:val="left"/>
        <w:rPr>
          <w:rFonts w:asciiTheme="minorEastAsia" w:hAnsiTheme="minorEastAsia" w:cs="宋体"/>
          <w:kern w:val="0"/>
          <w:sz w:val="24"/>
          <w:szCs w:val="24"/>
        </w:rPr>
      </w:pPr>
      <w:r w:rsidRPr="00A83633">
        <w:rPr>
          <w:rFonts w:asciiTheme="minorEastAsia" w:hAnsiTheme="minorEastAsia" w:cs="宋体" w:hint="eastAsia"/>
          <w:kern w:val="0"/>
          <w:sz w:val="24"/>
          <w:szCs w:val="24"/>
        </w:rPr>
        <w:t>7、标段划分：本次招标为一个标段。</w:t>
      </w:r>
    </w:p>
    <w:p w:rsidR="000743D8" w:rsidRPr="00A83633" w:rsidRDefault="000743D8" w:rsidP="000743D8">
      <w:pPr>
        <w:widowControl/>
        <w:snapToGrid w:val="0"/>
        <w:spacing w:line="360" w:lineRule="auto"/>
        <w:ind w:firstLineChars="200" w:firstLine="480"/>
        <w:jc w:val="left"/>
        <w:rPr>
          <w:rFonts w:asciiTheme="minorEastAsia" w:hAnsiTheme="minorEastAsia" w:cs="宋体"/>
          <w:kern w:val="0"/>
          <w:sz w:val="24"/>
          <w:szCs w:val="24"/>
        </w:rPr>
      </w:pPr>
      <w:r w:rsidRPr="00A83633">
        <w:rPr>
          <w:rFonts w:asciiTheme="minorEastAsia" w:hAnsiTheme="minorEastAsia" w:cs="宋体" w:hint="eastAsia"/>
          <w:kern w:val="0"/>
          <w:sz w:val="24"/>
          <w:szCs w:val="24"/>
        </w:rPr>
        <w:lastRenderedPageBreak/>
        <w:t>三、最高限价：本项目设计费最高限价为人民币4.9万元。投标人的报价不得超过最高限价，否则按无效标书处理。</w:t>
      </w:r>
    </w:p>
    <w:p w:rsidR="000743D8" w:rsidRPr="00A83633" w:rsidRDefault="000743D8" w:rsidP="000743D8">
      <w:pPr>
        <w:widowControl/>
        <w:snapToGrid w:val="0"/>
        <w:spacing w:line="360" w:lineRule="auto"/>
        <w:ind w:firstLineChars="200" w:firstLine="480"/>
        <w:jc w:val="left"/>
        <w:rPr>
          <w:rFonts w:asciiTheme="minorEastAsia" w:hAnsiTheme="minorEastAsia" w:cs="宋体"/>
          <w:kern w:val="0"/>
          <w:sz w:val="24"/>
          <w:szCs w:val="24"/>
        </w:rPr>
      </w:pPr>
      <w:r w:rsidRPr="00A83633">
        <w:rPr>
          <w:rFonts w:asciiTheme="minorEastAsia" w:hAnsiTheme="minorEastAsia" w:cs="宋体" w:hint="eastAsia"/>
          <w:kern w:val="0"/>
          <w:sz w:val="24"/>
          <w:szCs w:val="24"/>
        </w:rPr>
        <w:t>四、投标人资格要求</w:t>
      </w:r>
    </w:p>
    <w:p w:rsidR="000743D8" w:rsidRPr="00A83633" w:rsidRDefault="000743D8" w:rsidP="000743D8">
      <w:pPr>
        <w:widowControl/>
        <w:snapToGrid w:val="0"/>
        <w:spacing w:line="360" w:lineRule="auto"/>
        <w:ind w:firstLine="480"/>
        <w:jc w:val="left"/>
        <w:rPr>
          <w:rFonts w:asciiTheme="minorEastAsia" w:hAnsiTheme="minorEastAsia"/>
          <w:sz w:val="24"/>
          <w:szCs w:val="24"/>
        </w:rPr>
      </w:pPr>
      <w:r w:rsidRPr="00A83633">
        <w:rPr>
          <w:rFonts w:asciiTheme="minorEastAsia" w:hAnsiTheme="minorEastAsia" w:cs="宋体" w:hint="eastAsia"/>
          <w:kern w:val="0"/>
          <w:sz w:val="24"/>
          <w:szCs w:val="24"/>
        </w:rPr>
        <w:t>1、</w:t>
      </w:r>
      <w:r w:rsidRPr="00A83633">
        <w:rPr>
          <w:rFonts w:asciiTheme="minorEastAsia" w:hAnsiTheme="minorEastAsia" w:hint="eastAsia"/>
          <w:sz w:val="24"/>
          <w:szCs w:val="24"/>
        </w:rPr>
        <w:t>投标人资质类别和等级：</w:t>
      </w:r>
      <w:r w:rsidRPr="00A83633">
        <w:rPr>
          <w:rFonts w:asciiTheme="minorEastAsia" w:hAnsiTheme="minorEastAsia" w:cs="宋体" w:hint="eastAsia"/>
          <w:kern w:val="0"/>
          <w:sz w:val="24"/>
          <w:szCs w:val="24"/>
          <w:shd w:val="clear" w:color="auto" w:fill="FFFFFF"/>
        </w:rPr>
        <w:t>具有建设行政主管部门核发的工程设计综合甲级资质或建筑行业设计乙级及以上资质或建筑行业（建筑工程）专业设计丙级及以上资质或建筑装饰工程专项设计丙级及以上资质的独立法人</w:t>
      </w:r>
      <w:r w:rsidRPr="00A83633">
        <w:rPr>
          <w:rFonts w:asciiTheme="minorEastAsia" w:hAnsiTheme="minorEastAsia" w:hint="eastAsia"/>
          <w:sz w:val="24"/>
          <w:szCs w:val="24"/>
        </w:rPr>
        <w:t>。</w:t>
      </w:r>
    </w:p>
    <w:p w:rsidR="000743D8" w:rsidRPr="00A83633" w:rsidRDefault="000743D8" w:rsidP="000743D8">
      <w:pPr>
        <w:widowControl/>
        <w:snapToGrid w:val="0"/>
        <w:spacing w:line="360" w:lineRule="auto"/>
        <w:ind w:firstLine="480"/>
        <w:jc w:val="left"/>
        <w:rPr>
          <w:rFonts w:asciiTheme="minorEastAsia" w:hAnsiTheme="minorEastAsia"/>
          <w:sz w:val="24"/>
          <w:szCs w:val="24"/>
        </w:rPr>
      </w:pPr>
      <w:r w:rsidRPr="00A83633">
        <w:rPr>
          <w:rFonts w:asciiTheme="minorEastAsia" w:hAnsiTheme="minorEastAsia" w:hint="eastAsia"/>
          <w:sz w:val="24"/>
          <w:szCs w:val="24"/>
        </w:rPr>
        <w:t>2、财务要求：投标人应具有独立订立合同的能力，未处于财产被接管、冻结和破产状态。</w:t>
      </w:r>
    </w:p>
    <w:p w:rsidR="000743D8" w:rsidRPr="00A83633" w:rsidRDefault="000743D8" w:rsidP="000743D8">
      <w:pPr>
        <w:widowControl/>
        <w:snapToGrid w:val="0"/>
        <w:spacing w:line="360" w:lineRule="auto"/>
        <w:ind w:firstLine="480"/>
        <w:jc w:val="left"/>
        <w:rPr>
          <w:rFonts w:asciiTheme="minorEastAsia" w:hAnsiTheme="minorEastAsia" w:cs="宋体"/>
          <w:kern w:val="0"/>
          <w:sz w:val="24"/>
          <w:szCs w:val="24"/>
        </w:rPr>
      </w:pPr>
      <w:r w:rsidRPr="00A83633">
        <w:rPr>
          <w:rFonts w:asciiTheme="minorEastAsia" w:hAnsiTheme="minorEastAsia" w:cs="宋体" w:hint="eastAsia"/>
          <w:kern w:val="0"/>
          <w:sz w:val="24"/>
          <w:szCs w:val="24"/>
        </w:rPr>
        <w:t>3、信誉要求：</w:t>
      </w:r>
      <w:r w:rsidRPr="00A83633">
        <w:rPr>
          <w:rFonts w:asciiTheme="minorEastAsia" w:hAnsiTheme="minorEastAsia" w:hint="eastAsia"/>
          <w:sz w:val="24"/>
          <w:szCs w:val="24"/>
        </w:rPr>
        <w:t>投标人没有被国家、江苏省省级有关部门及盐城市级有关部门暂停招投标或市场准入资格且在公示处罚期内</w:t>
      </w:r>
      <w:r w:rsidRPr="00A83633">
        <w:rPr>
          <w:rFonts w:asciiTheme="minorEastAsia" w:hAnsiTheme="minorEastAsia" w:cs="宋体" w:hint="eastAsia"/>
          <w:kern w:val="0"/>
          <w:sz w:val="24"/>
          <w:szCs w:val="24"/>
        </w:rPr>
        <w:t>。</w:t>
      </w:r>
    </w:p>
    <w:p w:rsidR="000743D8" w:rsidRPr="00A83633" w:rsidRDefault="000743D8" w:rsidP="000743D8">
      <w:pPr>
        <w:widowControl/>
        <w:snapToGrid w:val="0"/>
        <w:spacing w:line="360" w:lineRule="auto"/>
        <w:ind w:firstLine="480"/>
        <w:jc w:val="left"/>
        <w:rPr>
          <w:rFonts w:asciiTheme="minorEastAsia" w:hAnsiTheme="minorEastAsia" w:cs="宋体"/>
          <w:kern w:val="0"/>
          <w:sz w:val="24"/>
          <w:szCs w:val="24"/>
        </w:rPr>
      </w:pPr>
      <w:r w:rsidRPr="00A83633">
        <w:rPr>
          <w:rFonts w:asciiTheme="minorEastAsia" w:hAnsiTheme="minorEastAsia" w:cs="宋体" w:hint="eastAsia"/>
          <w:kern w:val="0"/>
          <w:sz w:val="24"/>
          <w:szCs w:val="24"/>
        </w:rPr>
        <w:t>4、</w:t>
      </w:r>
      <w:r w:rsidRPr="00A83633">
        <w:rPr>
          <w:rFonts w:asciiTheme="minorEastAsia" w:hAnsiTheme="minorEastAsia" w:hint="eastAsia"/>
          <w:sz w:val="24"/>
          <w:szCs w:val="24"/>
        </w:rPr>
        <w:t>项目负责人资格要求：项目负责人必须是投标人本单位正式职工且非退休人员，</w:t>
      </w:r>
      <w:r w:rsidRPr="00A83633">
        <w:rPr>
          <w:rFonts w:asciiTheme="minorEastAsia" w:hAnsiTheme="minorEastAsia" w:cs="宋体" w:hint="eastAsia"/>
          <w:kern w:val="0"/>
          <w:sz w:val="24"/>
          <w:szCs w:val="24"/>
          <w:shd w:val="clear" w:color="auto" w:fill="FFFFFF"/>
        </w:rPr>
        <w:t>具有</w:t>
      </w:r>
      <w:r w:rsidRPr="00A83633">
        <w:rPr>
          <w:rFonts w:asciiTheme="minorEastAsia" w:hAnsiTheme="minorEastAsia" w:hint="eastAsia"/>
          <w:sz w:val="24"/>
          <w:szCs w:val="24"/>
        </w:rPr>
        <w:t>建设工程类</w:t>
      </w:r>
      <w:r w:rsidRPr="00A83633">
        <w:rPr>
          <w:rFonts w:asciiTheme="minorEastAsia" w:hAnsiTheme="minorEastAsia" w:cs="宋体" w:hint="eastAsia"/>
          <w:kern w:val="0"/>
          <w:sz w:val="24"/>
          <w:szCs w:val="24"/>
          <w:shd w:val="clear" w:color="auto" w:fill="FFFFFF"/>
        </w:rPr>
        <w:t>中级及以上技术职称</w:t>
      </w:r>
      <w:r w:rsidRPr="00A83633">
        <w:rPr>
          <w:rFonts w:asciiTheme="minorEastAsia" w:hAnsiTheme="minorEastAsia" w:hint="eastAsia"/>
          <w:sz w:val="24"/>
          <w:szCs w:val="24"/>
        </w:rPr>
        <w:t>（如职称证书不能体现专业的，以学历证书为准）。项目设计负责人须亲自参与设计的全过程并承担各阶段汇报工作。</w:t>
      </w:r>
    </w:p>
    <w:p w:rsidR="000743D8" w:rsidRPr="00A83633" w:rsidRDefault="000743D8" w:rsidP="000743D8">
      <w:pPr>
        <w:widowControl/>
        <w:snapToGrid w:val="0"/>
        <w:spacing w:line="360" w:lineRule="auto"/>
        <w:ind w:firstLine="480"/>
        <w:jc w:val="left"/>
        <w:rPr>
          <w:rFonts w:asciiTheme="minorEastAsia" w:hAnsiTheme="minorEastAsia" w:cs="宋体"/>
          <w:kern w:val="0"/>
          <w:sz w:val="24"/>
          <w:szCs w:val="24"/>
        </w:rPr>
      </w:pPr>
      <w:r w:rsidRPr="00A83633">
        <w:rPr>
          <w:rFonts w:asciiTheme="minorEastAsia" w:hAnsiTheme="minorEastAsia" w:hint="eastAsia"/>
          <w:sz w:val="24"/>
          <w:szCs w:val="24"/>
        </w:rPr>
        <w:t>5、</w:t>
      </w:r>
      <w:r w:rsidRPr="00A83633">
        <w:rPr>
          <w:rFonts w:asciiTheme="minorEastAsia" w:hAnsiTheme="minorEastAsia" w:cs="宋体" w:hint="eastAsia"/>
          <w:kern w:val="0"/>
          <w:sz w:val="24"/>
          <w:szCs w:val="24"/>
          <w:shd w:val="clear" w:color="auto" w:fill="FFFFFF"/>
        </w:rPr>
        <w:t>投标人须保证项目设计负责人及委托代理人均为本单位的正式职工</w:t>
      </w:r>
      <w:r w:rsidRPr="00A83633">
        <w:rPr>
          <w:rFonts w:asciiTheme="minorEastAsia" w:hAnsiTheme="minorEastAsia" w:hint="eastAsia"/>
          <w:sz w:val="24"/>
          <w:szCs w:val="24"/>
        </w:rPr>
        <w:t>。同时，法定代表人或代理人应按本招标文件要求在指定时间、指定地点参加开标会，并提供身份证原件核对其身份，身份证原件经核对无误后即退回。未参加开标会议或未携带身份证原件的，其投标文件按无效标书处理。</w:t>
      </w:r>
    </w:p>
    <w:p w:rsidR="000743D8" w:rsidRPr="00A83633" w:rsidRDefault="000743D8" w:rsidP="000743D8">
      <w:pPr>
        <w:widowControl/>
        <w:snapToGrid w:val="0"/>
        <w:spacing w:line="360" w:lineRule="auto"/>
        <w:ind w:firstLine="480"/>
        <w:jc w:val="left"/>
        <w:rPr>
          <w:rFonts w:asciiTheme="minorEastAsia" w:hAnsiTheme="minorEastAsia" w:cs="宋体"/>
          <w:kern w:val="0"/>
          <w:sz w:val="24"/>
          <w:szCs w:val="24"/>
        </w:rPr>
      </w:pPr>
      <w:r w:rsidRPr="00A83633">
        <w:rPr>
          <w:rFonts w:asciiTheme="minorEastAsia" w:hAnsiTheme="minorEastAsia" w:cs="宋体" w:hint="eastAsia"/>
          <w:kern w:val="0"/>
          <w:sz w:val="24"/>
          <w:szCs w:val="24"/>
        </w:rPr>
        <w:t>6、本项目不接受联合体投标。</w:t>
      </w:r>
    </w:p>
    <w:p w:rsidR="000743D8" w:rsidRPr="00A83633" w:rsidRDefault="000743D8" w:rsidP="000743D8">
      <w:pPr>
        <w:widowControl/>
        <w:snapToGrid w:val="0"/>
        <w:spacing w:line="360" w:lineRule="auto"/>
        <w:ind w:firstLine="480"/>
        <w:jc w:val="left"/>
        <w:rPr>
          <w:rFonts w:asciiTheme="minorEastAsia" w:hAnsiTheme="minorEastAsia" w:cs="宋体"/>
          <w:kern w:val="0"/>
          <w:sz w:val="24"/>
          <w:szCs w:val="24"/>
        </w:rPr>
      </w:pPr>
      <w:r w:rsidRPr="00A83633">
        <w:rPr>
          <w:rFonts w:asciiTheme="minorEastAsia" w:hAnsiTheme="minorEastAsia" w:cs="宋体" w:hint="eastAsia"/>
          <w:kern w:val="0"/>
          <w:sz w:val="24"/>
          <w:szCs w:val="24"/>
        </w:rPr>
        <w:t>7、招标人坚决谢绝挂靠单位参与本项目的投标。如在招投标过程中发现以他人名义投标的，没收其全部投标保证金，如中标的将取消其中标资格并按相关法律法规予以处罚。</w:t>
      </w:r>
    </w:p>
    <w:p w:rsidR="000743D8" w:rsidRPr="00A83633" w:rsidRDefault="000743D8" w:rsidP="000743D8">
      <w:pPr>
        <w:widowControl/>
        <w:shd w:val="clear" w:color="auto" w:fill="FFFFFF"/>
        <w:snapToGrid w:val="0"/>
        <w:spacing w:line="360" w:lineRule="auto"/>
        <w:ind w:firstLineChars="200" w:firstLine="480"/>
        <w:jc w:val="left"/>
        <w:rPr>
          <w:rFonts w:asciiTheme="minorEastAsia" w:hAnsiTheme="minorEastAsia" w:cs="宋体"/>
          <w:kern w:val="0"/>
          <w:sz w:val="24"/>
          <w:szCs w:val="24"/>
        </w:rPr>
      </w:pPr>
      <w:r w:rsidRPr="00A83633">
        <w:rPr>
          <w:rFonts w:asciiTheme="minorEastAsia" w:hAnsiTheme="minorEastAsia" w:cs="Arial" w:hint="eastAsia"/>
          <w:bCs/>
          <w:kern w:val="0"/>
          <w:sz w:val="24"/>
          <w:szCs w:val="24"/>
        </w:rPr>
        <w:t>五、招标文件提供信息</w:t>
      </w:r>
    </w:p>
    <w:p w:rsidR="000743D8" w:rsidRPr="00A83633" w:rsidRDefault="000743D8" w:rsidP="000743D8">
      <w:pPr>
        <w:widowControl/>
        <w:shd w:val="clear" w:color="auto" w:fill="FFFFFF"/>
        <w:snapToGrid w:val="0"/>
        <w:spacing w:line="360" w:lineRule="auto"/>
        <w:ind w:firstLineChars="200" w:firstLine="480"/>
        <w:jc w:val="left"/>
        <w:rPr>
          <w:rFonts w:asciiTheme="minorEastAsia" w:hAnsiTheme="minorEastAsia" w:cs="宋体"/>
          <w:kern w:val="0"/>
          <w:sz w:val="24"/>
          <w:szCs w:val="24"/>
        </w:rPr>
      </w:pPr>
      <w:r w:rsidRPr="00A83633">
        <w:rPr>
          <w:rFonts w:asciiTheme="minorEastAsia" w:hAnsiTheme="minorEastAsia" w:cs="Arial" w:hint="eastAsia"/>
          <w:kern w:val="0"/>
          <w:sz w:val="24"/>
          <w:szCs w:val="24"/>
        </w:rPr>
        <w:t>招标文件在</w:t>
      </w:r>
      <w:r w:rsidRPr="00A83633">
        <w:rPr>
          <w:rFonts w:asciiTheme="minorEastAsia" w:hAnsiTheme="minorEastAsia" w:cs="Arial"/>
          <w:kern w:val="0"/>
          <w:sz w:val="24"/>
          <w:szCs w:val="24"/>
        </w:rPr>
        <w:t>“</w:t>
      </w:r>
      <w:r w:rsidRPr="00A83633">
        <w:rPr>
          <w:rFonts w:asciiTheme="minorEastAsia" w:hAnsiTheme="minorEastAsia" w:cs="Arial" w:hint="eastAsia"/>
          <w:kern w:val="0"/>
          <w:sz w:val="24"/>
          <w:szCs w:val="24"/>
        </w:rPr>
        <w:t>盐城师范学院校园网</w:t>
      </w:r>
      <w:r w:rsidRPr="00A83633">
        <w:rPr>
          <w:rFonts w:asciiTheme="minorEastAsia" w:hAnsiTheme="minorEastAsia" w:cs="Arial"/>
          <w:kern w:val="0"/>
          <w:sz w:val="24"/>
          <w:szCs w:val="24"/>
        </w:rPr>
        <w:t>”</w:t>
      </w:r>
      <w:r w:rsidRPr="00A83633">
        <w:rPr>
          <w:rFonts w:asciiTheme="minorEastAsia" w:hAnsiTheme="minorEastAsia" w:cs="Arial" w:hint="eastAsia"/>
          <w:kern w:val="0"/>
          <w:sz w:val="24"/>
          <w:szCs w:val="24"/>
        </w:rPr>
        <w:t>下载，有关本次招标的事项若存在变动或修改，敬请及时关</w:t>
      </w:r>
      <w:r w:rsidR="00D51B9C" w:rsidRPr="00A83633">
        <w:rPr>
          <w:rFonts w:asciiTheme="minorEastAsia" w:hAnsiTheme="minorEastAsia" w:cs="Arial" w:hint="eastAsia"/>
          <w:kern w:val="0"/>
          <w:sz w:val="24"/>
          <w:szCs w:val="24"/>
        </w:rPr>
        <w:t>注</w:t>
      </w:r>
      <w:r w:rsidRPr="00A83633">
        <w:rPr>
          <w:rFonts w:asciiTheme="minorEastAsia" w:hAnsiTheme="minorEastAsia" w:cs="Arial"/>
          <w:kern w:val="0"/>
          <w:sz w:val="24"/>
          <w:szCs w:val="24"/>
        </w:rPr>
        <w:t>“</w:t>
      </w:r>
      <w:r w:rsidRPr="00A83633">
        <w:rPr>
          <w:rFonts w:asciiTheme="minorEastAsia" w:hAnsiTheme="minorEastAsia" w:cs="Arial" w:hint="eastAsia"/>
          <w:kern w:val="0"/>
          <w:sz w:val="24"/>
          <w:szCs w:val="24"/>
        </w:rPr>
        <w:t>盐城师范学院校园网</w:t>
      </w:r>
      <w:r w:rsidRPr="00A83633">
        <w:rPr>
          <w:rFonts w:asciiTheme="minorEastAsia" w:hAnsiTheme="minorEastAsia" w:cs="Arial"/>
          <w:kern w:val="0"/>
          <w:sz w:val="24"/>
          <w:szCs w:val="24"/>
        </w:rPr>
        <w:t>”</w:t>
      </w:r>
      <w:r w:rsidRPr="00A83633">
        <w:rPr>
          <w:rFonts w:asciiTheme="minorEastAsia" w:hAnsiTheme="minorEastAsia" w:cs="Arial" w:hint="eastAsia"/>
          <w:kern w:val="0"/>
          <w:sz w:val="24"/>
          <w:szCs w:val="24"/>
        </w:rPr>
        <w:t>发布的更正公告信息。</w:t>
      </w:r>
    </w:p>
    <w:p w:rsidR="000743D8" w:rsidRPr="00A83633" w:rsidRDefault="000743D8" w:rsidP="000743D8">
      <w:pPr>
        <w:widowControl/>
        <w:shd w:val="clear" w:color="auto" w:fill="FFFFFF"/>
        <w:snapToGrid w:val="0"/>
        <w:spacing w:line="360" w:lineRule="auto"/>
        <w:ind w:firstLineChars="200" w:firstLine="480"/>
        <w:jc w:val="left"/>
        <w:rPr>
          <w:rFonts w:asciiTheme="minorEastAsia" w:hAnsiTheme="minorEastAsia" w:cs="宋体"/>
          <w:kern w:val="0"/>
          <w:sz w:val="24"/>
          <w:szCs w:val="24"/>
        </w:rPr>
      </w:pPr>
      <w:r w:rsidRPr="00A83633">
        <w:rPr>
          <w:rFonts w:asciiTheme="minorEastAsia" w:hAnsiTheme="minorEastAsia" w:cs="宋体" w:hint="eastAsia"/>
          <w:kern w:val="0"/>
          <w:sz w:val="24"/>
          <w:szCs w:val="24"/>
        </w:rPr>
        <w:t>招标文件每套售价100元（人民币），售后不退。</w:t>
      </w:r>
      <w:r w:rsidRPr="00A83633">
        <w:rPr>
          <w:rFonts w:asciiTheme="minorEastAsia" w:hAnsiTheme="minorEastAsia" w:cs="Arial" w:hint="eastAsia"/>
          <w:kern w:val="0"/>
          <w:sz w:val="24"/>
          <w:szCs w:val="24"/>
        </w:rPr>
        <w:t>投标人投标时须按所投的项目交纳相应金额的投标工本费。</w:t>
      </w:r>
    </w:p>
    <w:p w:rsidR="000743D8" w:rsidRPr="00A83633" w:rsidRDefault="000743D8" w:rsidP="000743D8">
      <w:pPr>
        <w:widowControl/>
        <w:snapToGrid w:val="0"/>
        <w:spacing w:line="360" w:lineRule="auto"/>
        <w:ind w:firstLine="480"/>
        <w:jc w:val="left"/>
        <w:rPr>
          <w:rFonts w:asciiTheme="minorEastAsia" w:hAnsiTheme="minorEastAsia" w:cs="宋体"/>
          <w:kern w:val="0"/>
          <w:sz w:val="24"/>
          <w:szCs w:val="24"/>
        </w:rPr>
      </w:pPr>
      <w:r w:rsidRPr="00A83633">
        <w:rPr>
          <w:rFonts w:asciiTheme="minorEastAsia" w:hAnsiTheme="minorEastAsia" w:cs="宋体" w:hint="eastAsia"/>
          <w:kern w:val="0"/>
          <w:sz w:val="24"/>
          <w:szCs w:val="24"/>
        </w:rPr>
        <w:t>六、投标保证金</w:t>
      </w:r>
    </w:p>
    <w:p w:rsidR="000743D8" w:rsidRPr="00A83633" w:rsidRDefault="000743D8" w:rsidP="000743D8">
      <w:pPr>
        <w:widowControl/>
        <w:shd w:val="clear" w:color="auto" w:fill="FFFFFF"/>
        <w:snapToGrid w:val="0"/>
        <w:spacing w:line="360" w:lineRule="auto"/>
        <w:ind w:firstLineChars="200" w:firstLine="480"/>
        <w:jc w:val="left"/>
        <w:rPr>
          <w:rFonts w:asciiTheme="minorEastAsia" w:hAnsiTheme="minorEastAsia" w:cs="宋体"/>
          <w:kern w:val="0"/>
          <w:sz w:val="24"/>
          <w:szCs w:val="24"/>
        </w:rPr>
      </w:pPr>
      <w:r w:rsidRPr="00A83633">
        <w:rPr>
          <w:rFonts w:asciiTheme="minorEastAsia" w:hAnsiTheme="minorEastAsia" w:cs="Arial"/>
          <w:kern w:val="0"/>
          <w:sz w:val="24"/>
          <w:szCs w:val="24"/>
        </w:rPr>
        <w:t>1</w:t>
      </w:r>
      <w:r w:rsidRPr="00A83633">
        <w:rPr>
          <w:rFonts w:asciiTheme="minorEastAsia" w:hAnsiTheme="minorEastAsia" w:cs="Arial" w:hint="eastAsia"/>
          <w:kern w:val="0"/>
          <w:sz w:val="24"/>
          <w:szCs w:val="24"/>
        </w:rPr>
        <w:t>、投标保证金的金额：人民币20</w:t>
      </w:r>
      <w:r w:rsidRPr="00A83633">
        <w:rPr>
          <w:rFonts w:asciiTheme="minorEastAsia" w:hAnsiTheme="minorEastAsia" w:cs="Arial"/>
          <w:kern w:val="0"/>
          <w:sz w:val="24"/>
          <w:szCs w:val="24"/>
        </w:rPr>
        <w:t>00</w:t>
      </w:r>
      <w:r w:rsidRPr="00A83633">
        <w:rPr>
          <w:rFonts w:asciiTheme="minorEastAsia" w:hAnsiTheme="minorEastAsia" w:cs="Arial" w:hint="eastAsia"/>
          <w:kern w:val="0"/>
          <w:sz w:val="24"/>
          <w:szCs w:val="24"/>
        </w:rPr>
        <w:t>元。</w:t>
      </w:r>
    </w:p>
    <w:p w:rsidR="000743D8" w:rsidRPr="00A83633" w:rsidRDefault="000743D8" w:rsidP="000743D8">
      <w:pPr>
        <w:widowControl/>
        <w:shd w:val="clear" w:color="auto" w:fill="FFFFFF"/>
        <w:snapToGrid w:val="0"/>
        <w:spacing w:line="360" w:lineRule="auto"/>
        <w:ind w:firstLineChars="200" w:firstLine="480"/>
        <w:jc w:val="left"/>
        <w:rPr>
          <w:rFonts w:asciiTheme="minorEastAsia" w:hAnsiTheme="minorEastAsia" w:cs="宋体"/>
          <w:kern w:val="0"/>
          <w:sz w:val="24"/>
          <w:szCs w:val="24"/>
        </w:rPr>
      </w:pPr>
      <w:r w:rsidRPr="00A83633">
        <w:rPr>
          <w:rFonts w:asciiTheme="minorEastAsia" w:hAnsiTheme="minorEastAsia" w:cs="Arial"/>
          <w:kern w:val="0"/>
          <w:sz w:val="24"/>
          <w:szCs w:val="24"/>
        </w:rPr>
        <w:t>2</w:t>
      </w:r>
      <w:r w:rsidRPr="00A83633">
        <w:rPr>
          <w:rFonts w:asciiTheme="minorEastAsia" w:hAnsiTheme="minorEastAsia" w:cs="Arial" w:hint="eastAsia"/>
          <w:kern w:val="0"/>
          <w:sz w:val="24"/>
          <w:szCs w:val="24"/>
        </w:rPr>
        <w:t>、投标保证金的形式：现金。</w:t>
      </w:r>
    </w:p>
    <w:p w:rsidR="000743D8" w:rsidRPr="00A83633" w:rsidRDefault="000743D8" w:rsidP="000743D8">
      <w:pPr>
        <w:widowControl/>
        <w:shd w:val="clear" w:color="auto" w:fill="FFFFFF"/>
        <w:snapToGrid w:val="0"/>
        <w:spacing w:line="360" w:lineRule="auto"/>
        <w:ind w:firstLineChars="200" w:firstLine="480"/>
        <w:jc w:val="left"/>
        <w:rPr>
          <w:rFonts w:asciiTheme="minorEastAsia" w:hAnsiTheme="minorEastAsia" w:cs="宋体"/>
          <w:kern w:val="0"/>
          <w:sz w:val="24"/>
          <w:szCs w:val="24"/>
        </w:rPr>
      </w:pPr>
      <w:r w:rsidRPr="00A83633">
        <w:rPr>
          <w:rFonts w:asciiTheme="minorEastAsia" w:hAnsiTheme="minorEastAsia" w:cs="Arial"/>
          <w:kern w:val="0"/>
          <w:sz w:val="24"/>
          <w:szCs w:val="24"/>
        </w:rPr>
        <w:lastRenderedPageBreak/>
        <w:t>3</w:t>
      </w:r>
      <w:r w:rsidRPr="00A83633">
        <w:rPr>
          <w:rFonts w:asciiTheme="minorEastAsia" w:hAnsiTheme="minorEastAsia" w:cs="Arial" w:hint="eastAsia"/>
          <w:kern w:val="0"/>
          <w:sz w:val="24"/>
          <w:szCs w:val="24"/>
        </w:rPr>
        <w:t>、投标人必须在投标文件递交截止时间前将投标保证金随投标文件一起交给招标人</w:t>
      </w:r>
      <w:r w:rsidRPr="00A83633">
        <w:rPr>
          <w:rFonts w:asciiTheme="minorEastAsia" w:hAnsiTheme="minorEastAsia" w:cs="Arial"/>
          <w:kern w:val="0"/>
          <w:sz w:val="24"/>
          <w:szCs w:val="24"/>
        </w:rPr>
        <w:t>(</w:t>
      </w:r>
      <w:r w:rsidRPr="00A83633">
        <w:rPr>
          <w:rFonts w:asciiTheme="minorEastAsia" w:hAnsiTheme="minorEastAsia" w:cs="Arial" w:hint="eastAsia"/>
          <w:kern w:val="0"/>
          <w:sz w:val="24"/>
          <w:szCs w:val="24"/>
        </w:rPr>
        <w:t>装入单独信封密封并注明投标人名称</w:t>
      </w:r>
      <w:r w:rsidRPr="00A83633">
        <w:rPr>
          <w:rFonts w:asciiTheme="minorEastAsia" w:hAnsiTheme="minorEastAsia" w:cs="Arial"/>
          <w:kern w:val="0"/>
          <w:sz w:val="24"/>
          <w:szCs w:val="24"/>
        </w:rPr>
        <w:t>)</w:t>
      </w:r>
      <w:r w:rsidRPr="00A83633">
        <w:rPr>
          <w:rFonts w:asciiTheme="minorEastAsia" w:hAnsiTheme="minorEastAsia" w:cs="Arial" w:hint="eastAsia"/>
          <w:kern w:val="0"/>
          <w:sz w:val="24"/>
          <w:szCs w:val="24"/>
        </w:rPr>
        <w:t>。未提供投标保证金的，招标人拒绝接收投标文件。未中标的投标人的投标保证金评标结束后直接退还</w:t>
      </w:r>
      <w:r w:rsidR="00E8575A" w:rsidRPr="00A83633">
        <w:rPr>
          <w:rFonts w:asciiTheme="minorEastAsia" w:hAnsiTheme="minorEastAsia" w:cs="Arial" w:hint="eastAsia"/>
          <w:kern w:val="0"/>
          <w:sz w:val="24"/>
          <w:szCs w:val="24"/>
        </w:rPr>
        <w:t>，</w:t>
      </w:r>
      <w:r w:rsidRPr="00A83633">
        <w:rPr>
          <w:rFonts w:asciiTheme="minorEastAsia" w:hAnsiTheme="minorEastAsia" w:cs="Arial" w:hint="eastAsia"/>
          <w:kern w:val="0"/>
          <w:sz w:val="24"/>
          <w:szCs w:val="24"/>
        </w:rPr>
        <w:t>中标人的投标保证金直接转为履约保证金，留存于招标人账户。</w:t>
      </w:r>
    </w:p>
    <w:p w:rsidR="000743D8" w:rsidRPr="00A83633" w:rsidRDefault="000743D8" w:rsidP="000743D8">
      <w:pPr>
        <w:widowControl/>
        <w:shd w:val="clear" w:color="auto" w:fill="FFFFFF"/>
        <w:snapToGrid w:val="0"/>
        <w:spacing w:line="360" w:lineRule="auto"/>
        <w:ind w:firstLineChars="200" w:firstLine="480"/>
        <w:jc w:val="left"/>
        <w:rPr>
          <w:rFonts w:asciiTheme="minorEastAsia" w:hAnsiTheme="minorEastAsia" w:cs="宋体"/>
          <w:kern w:val="0"/>
          <w:sz w:val="24"/>
          <w:szCs w:val="24"/>
        </w:rPr>
      </w:pPr>
      <w:r w:rsidRPr="00A83633">
        <w:rPr>
          <w:rFonts w:asciiTheme="minorEastAsia" w:hAnsiTheme="minorEastAsia" w:cs="Arial"/>
          <w:kern w:val="0"/>
          <w:sz w:val="24"/>
          <w:szCs w:val="24"/>
        </w:rPr>
        <w:t>4</w:t>
      </w:r>
      <w:r w:rsidRPr="00A83633">
        <w:rPr>
          <w:rFonts w:asciiTheme="minorEastAsia" w:hAnsiTheme="minorEastAsia" w:cs="Arial" w:hint="eastAsia"/>
          <w:kern w:val="0"/>
          <w:sz w:val="24"/>
          <w:szCs w:val="24"/>
        </w:rPr>
        <w:t>、本项目履约保证金为中标价的10</w:t>
      </w:r>
      <w:r w:rsidRPr="00A83633">
        <w:rPr>
          <w:rFonts w:asciiTheme="minorEastAsia" w:hAnsiTheme="minorEastAsia" w:cs="Arial"/>
          <w:kern w:val="0"/>
          <w:sz w:val="24"/>
          <w:szCs w:val="24"/>
        </w:rPr>
        <w:t>%</w:t>
      </w:r>
      <w:r w:rsidRPr="00A83633">
        <w:rPr>
          <w:rFonts w:asciiTheme="minorEastAsia" w:hAnsiTheme="minorEastAsia" w:cs="Arial" w:hint="eastAsia"/>
          <w:kern w:val="0"/>
          <w:sz w:val="24"/>
          <w:szCs w:val="24"/>
        </w:rPr>
        <w:t>，中标人的投标保证金全部转为履约保证金（如有不足部分则由中标人在签订合同前补齐），否则视为自动放弃中标资格。待项目竣工验收合格后予以退换，不计息。</w:t>
      </w:r>
    </w:p>
    <w:p w:rsidR="000743D8" w:rsidRPr="00A83633" w:rsidRDefault="000743D8" w:rsidP="000743D8">
      <w:pPr>
        <w:pStyle w:val="a6"/>
        <w:snapToGrid w:val="0"/>
        <w:spacing w:before="0" w:beforeAutospacing="0" w:after="0" w:afterAutospacing="0" w:line="360" w:lineRule="auto"/>
        <w:ind w:firstLine="420"/>
        <w:rPr>
          <w:rFonts w:asciiTheme="minorEastAsia" w:eastAsiaTheme="minorEastAsia" w:hAnsiTheme="minorEastAsia"/>
        </w:rPr>
      </w:pPr>
      <w:r w:rsidRPr="00A83633">
        <w:rPr>
          <w:rStyle w:val="a5"/>
          <w:rFonts w:asciiTheme="minorEastAsia" w:eastAsiaTheme="minorEastAsia" w:hAnsiTheme="minorEastAsia" w:hint="eastAsia"/>
          <w:b w:val="0"/>
        </w:rPr>
        <w:t>七、踏勘现场</w:t>
      </w:r>
    </w:p>
    <w:p w:rsidR="000743D8" w:rsidRPr="00A83633" w:rsidRDefault="000743D8" w:rsidP="000743D8">
      <w:pPr>
        <w:pStyle w:val="a6"/>
        <w:snapToGrid w:val="0"/>
        <w:spacing w:before="0" w:beforeAutospacing="0" w:after="0" w:afterAutospacing="0" w:line="360" w:lineRule="auto"/>
        <w:ind w:firstLine="420"/>
        <w:rPr>
          <w:rFonts w:asciiTheme="minorEastAsia" w:eastAsiaTheme="minorEastAsia" w:hAnsiTheme="minorEastAsia"/>
        </w:rPr>
      </w:pPr>
      <w:r w:rsidRPr="00A83633">
        <w:rPr>
          <w:rFonts w:asciiTheme="minorEastAsia" w:eastAsiaTheme="minorEastAsia" w:hAnsiTheme="minorEastAsia" w:hint="eastAsia"/>
        </w:rPr>
        <w:t>招标人不统一组织，投标人自行前往。因投标人未踏勘现场引起的一切后果由投标人自负。</w:t>
      </w:r>
    </w:p>
    <w:p w:rsidR="000743D8" w:rsidRPr="00A83633" w:rsidRDefault="000743D8" w:rsidP="000743D8">
      <w:pPr>
        <w:pStyle w:val="a6"/>
        <w:snapToGrid w:val="0"/>
        <w:spacing w:before="0" w:beforeAutospacing="0" w:after="0" w:afterAutospacing="0" w:line="360" w:lineRule="auto"/>
        <w:ind w:firstLine="420"/>
        <w:rPr>
          <w:rFonts w:asciiTheme="minorEastAsia" w:eastAsiaTheme="minorEastAsia" w:hAnsiTheme="minorEastAsia"/>
        </w:rPr>
      </w:pPr>
      <w:r w:rsidRPr="00A83633">
        <w:rPr>
          <w:rStyle w:val="a5"/>
          <w:rFonts w:asciiTheme="minorEastAsia" w:eastAsiaTheme="minorEastAsia" w:hAnsiTheme="minorEastAsia" w:hint="eastAsia"/>
          <w:b w:val="0"/>
        </w:rPr>
        <w:t>八、评标办法</w:t>
      </w:r>
    </w:p>
    <w:p w:rsidR="000743D8" w:rsidRPr="00A83633" w:rsidRDefault="000743D8" w:rsidP="000743D8">
      <w:pPr>
        <w:widowControl/>
        <w:snapToGrid w:val="0"/>
        <w:spacing w:line="360" w:lineRule="auto"/>
        <w:ind w:firstLineChars="200" w:firstLine="480"/>
        <w:jc w:val="left"/>
        <w:rPr>
          <w:rFonts w:asciiTheme="minorEastAsia" w:hAnsiTheme="minorEastAsia" w:cs="宋体"/>
          <w:kern w:val="0"/>
          <w:sz w:val="24"/>
          <w:szCs w:val="24"/>
        </w:rPr>
      </w:pPr>
      <w:r w:rsidRPr="00A83633">
        <w:rPr>
          <w:rFonts w:asciiTheme="minorEastAsia" w:hAnsiTheme="minorEastAsia" w:cs="宋体" w:hint="eastAsia"/>
          <w:kern w:val="0"/>
          <w:sz w:val="24"/>
          <w:szCs w:val="24"/>
        </w:rPr>
        <w:t>本项目采用资格后审、全数入围的方法确定合格的投标人。本项目评标办法采用综合评估法（具体详见招标文件第三章）。</w:t>
      </w:r>
    </w:p>
    <w:p w:rsidR="000743D8" w:rsidRPr="00A83633" w:rsidRDefault="000743D8" w:rsidP="000743D8">
      <w:pPr>
        <w:pStyle w:val="a6"/>
        <w:snapToGrid w:val="0"/>
        <w:spacing w:before="0" w:beforeAutospacing="0" w:after="0" w:afterAutospacing="0" w:line="360" w:lineRule="auto"/>
        <w:ind w:firstLine="420"/>
        <w:rPr>
          <w:rFonts w:asciiTheme="minorEastAsia" w:eastAsiaTheme="minorEastAsia" w:hAnsiTheme="minorEastAsia"/>
        </w:rPr>
      </w:pPr>
      <w:r w:rsidRPr="00A83633">
        <w:rPr>
          <w:rStyle w:val="a5"/>
          <w:rFonts w:asciiTheme="minorEastAsia" w:eastAsiaTheme="minorEastAsia" w:hAnsiTheme="minorEastAsia" w:hint="eastAsia"/>
          <w:b w:val="0"/>
        </w:rPr>
        <w:t>九、递交投标文件的时间、地点</w:t>
      </w:r>
    </w:p>
    <w:p w:rsidR="000743D8" w:rsidRPr="00A83633" w:rsidRDefault="000743D8" w:rsidP="000743D8">
      <w:pPr>
        <w:pStyle w:val="a6"/>
        <w:snapToGrid w:val="0"/>
        <w:spacing w:before="0" w:beforeAutospacing="0" w:after="0" w:afterAutospacing="0" w:line="360" w:lineRule="auto"/>
        <w:ind w:firstLine="420"/>
        <w:rPr>
          <w:rFonts w:asciiTheme="minorEastAsia" w:eastAsiaTheme="minorEastAsia" w:hAnsiTheme="minorEastAsia"/>
        </w:rPr>
      </w:pPr>
      <w:r w:rsidRPr="00A83633">
        <w:rPr>
          <w:rFonts w:asciiTheme="minorEastAsia" w:eastAsiaTheme="minorEastAsia" w:hAnsiTheme="minorEastAsia" w:hint="eastAsia"/>
        </w:rPr>
        <w:t>投标人请自带密封完整并加盖投标人单位公章的投标文件（含资质材料）于</w:t>
      </w:r>
      <w:r w:rsidRPr="00A83633">
        <w:rPr>
          <w:rFonts w:asciiTheme="minorEastAsia" w:eastAsiaTheme="minorEastAsia" w:hAnsiTheme="minorEastAsia"/>
          <w:u w:val="single"/>
        </w:rPr>
        <w:t>20</w:t>
      </w:r>
      <w:r w:rsidRPr="00A83633">
        <w:rPr>
          <w:rFonts w:asciiTheme="minorEastAsia" w:eastAsiaTheme="minorEastAsia" w:hAnsiTheme="minorEastAsia" w:hint="eastAsia"/>
          <w:u w:val="single"/>
        </w:rPr>
        <w:t>20</w:t>
      </w:r>
      <w:r w:rsidRPr="00A83633">
        <w:rPr>
          <w:rFonts w:asciiTheme="minorEastAsia" w:eastAsiaTheme="minorEastAsia" w:hAnsiTheme="minorEastAsia" w:hint="eastAsia"/>
        </w:rPr>
        <w:t>年</w:t>
      </w:r>
      <w:r w:rsidR="00BE7E14">
        <w:rPr>
          <w:rFonts w:asciiTheme="minorEastAsia" w:eastAsiaTheme="minorEastAsia" w:hAnsiTheme="minorEastAsia" w:hint="eastAsia"/>
          <w:u w:val="single"/>
        </w:rPr>
        <w:t>4</w:t>
      </w:r>
      <w:r w:rsidRPr="00A83633">
        <w:rPr>
          <w:rFonts w:asciiTheme="minorEastAsia" w:eastAsiaTheme="minorEastAsia" w:hAnsiTheme="minorEastAsia" w:hint="eastAsia"/>
        </w:rPr>
        <w:t>月</w:t>
      </w:r>
      <w:r w:rsidRPr="00A83633">
        <w:rPr>
          <w:rFonts w:asciiTheme="minorEastAsia" w:eastAsiaTheme="minorEastAsia" w:hAnsiTheme="minorEastAsia" w:hint="eastAsia"/>
          <w:u w:val="single"/>
        </w:rPr>
        <w:t>3</w:t>
      </w:r>
      <w:r w:rsidRPr="00A83633">
        <w:rPr>
          <w:rFonts w:asciiTheme="minorEastAsia" w:eastAsiaTheme="minorEastAsia" w:hAnsiTheme="minorEastAsia" w:hint="eastAsia"/>
        </w:rPr>
        <w:t>日下午</w:t>
      </w:r>
      <w:r w:rsidRPr="00A83633">
        <w:rPr>
          <w:rFonts w:asciiTheme="minorEastAsia" w:eastAsiaTheme="minorEastAsia" w:hAnsiTheme="minorEastAsia" w:hint="eastAsia"/>
          <w:u w:val="single"/>
        </w:rPr>
        <w:t>2：30-3</w:t>
      </w:r>
      <w:r w:rsidRPr="00A83633">
        <w:rPr>
          <w:rFonts w:asciiTheme="minorEastAsia" w:eastAsiaTheme="minorEastAsia" w:hAnsiTheme="minorEastAsia"/>
          <w:u w:val="single"/>
        </w:rPr>
        <w:t>:</w:t>
      </w:r>
      <w:r w:rsidRPr="00A83633">
        <w:rPr>
          <w:rFonts w:asciiTheme="minorEastAsia" w:eastAsiaTheme="minorEastAsia" w:hAnsiTheme="minorEastAsia" w:hint="eastAsia"/>
          <w:u w:val="single"/>
        </w:rPr>
        <w:t>0</w:t>
      </w:r>
      <w:r w:rsidRPr="00A83633">
        <w:rPr>
          <w:rFonts w:asciiTheme="minorEastAsia" w:eastAsiaTheme="minorEastAsia" w:hAnsiTheme="minorEastAsia"/>
          <w:u w:val="single"/>
        </w:rPr>
        <w:t xml:space="preserve">0 </w:t>
      </w:r>
      <w:r w:rsidRPr="00A83633">
        <w:rPr>
          <w:rFonts w:asciiTheme="minorEastAsia" w:eastAsiaTheme="minorEastAsia" w:hAnsiTheme="minorEastAsia" w:hint="eastAsia"/>
        </w:rPr>
        <w:t>之间送至我校后勤管理处项目管理科</w:t>
      </w:r>
      <w:r w:rsidR="00BE7E14">
        <w:rPr>
          <w:rFonts w:asciiTheme="minorEastAsia" w:eastAsiaTheme="minorEastAsia" w:hAnsiTheme="minorEastAsia" w:hint="eastAsia"/>
        </w:rPr>
        <w:t>（后勤综合楼323室）</w:t>
      </w:r>
      <w:r w:rsidRPr="00A83633">
        <w:rPr>
          <w:rFonts w:asciiTheme="minorEastAsia" w:eastAsiaTheme="minorEastAsia" w:hAnsiTheme="minorEastAsia" w:hint="eastAsia"/>
        </w:rPr>
        <w:t>。并交纳购买标书工本费</w:t>
      </w:r>
      <w:r w:rsidRPr="00A83633">
        <w:rPr>
          <w:rFonts w:asciiTheme="minorEastAsia" w:eastAsiaTheme="minorEastAsia" w:hAnsiTheme="minorEastAsia"/>
        </w:rPr>
        <w:t>100.00</w:t>
      </w:r>
      <w:r w:rsidRPr="00A83633">
        <w:rPr>
          <w:rFonts w:asciiTheme="minorEastAsia" w:eastAsiaTheme="minorEastAsia" w:hAnsiTheme="minorEastAsia" w:hint="eastAsia"/>
        </w:rPr>
        <w:t>元</w:t>
      </w:r>
      <w:r w:rsidRPr="00A83633">
        <w:rPr>
          <w:rFonts w:asciiTheme="minorEastAsia" w:eastAsiaTheme="minorEastAsia" w:hAnsiTheme="minorEastAsia"/>
        </w:rPr>
        <w:t>/</w:t>
      </w:r>
      <w:r w:rsidRPr="00A83633">
        <w:rPr>
          <w:rFonts w:asciiTheme="minorEastAsia" w:eastAsiaTheme="minorEastAsia" w:hAnsiTheme="minorEastAsia" w:hint="eastAsia"/>
        </w:rPr>
        <w:t>份。投标保证金以现金方式缴纳（单独装袋密封与投标文件一起递交）。</w:t>
      </w:r>
    </w:p>
    <w:p w:rsidR="000743D8" w:rsidRPr="00A83633" w:rsidRDefault="000743D8" w:rsidP="000743D8">
      <w:pPr>
        <w:pStyle w:val="a6"/>
        <w:snapToGrid w:val="0"/>
        <w:spacing w:before="0" w:beforeAutospacing="0" w:after="0" w:afterAutospacing="0" w:line="360" w:lineRule="auto"/>
        <w:ind w:firstLine="420"/>
        <w:rPr>
          <w:rFonts w:asciiTheme="minorEastAsia" w:eastAsiaTheme="minorEastAsia" w:hAnsiTheme="minorEastAsia"/>
        </w:rPr>
      </w:pPr>
      <w:r w:rsidRPr="00A83633">
        <w:rPr>
          <w:rStyle w:val="a5"/>
          <w:rFonts w:asciiTheme="minorEastAsia" w:eastAsiaTheme="minorEastAsia" w:hAnsiTheme="minorEastAsia" w:hint="eastAsia"/>
          <w:b w:val="0"/>
        </w:rPr>
        <w:t>十、开标</w:t>
      </w:r>
    </w:p>
    <w:p w:rsidR="000743D8" w:rsidRPr="00A83633" w:rsidRDefault="000743D8" w:rsidP="000743D8">
      <w:pPr>
        <w:pStyle w:val="a6"/>
        <w:snapToGrid w:val="0"/>
        <w:spacing w:before="0" w:beforeAutospacing="0" w:after="0" w:afterAutospacing="0" w:line="360" w:lineRule="auto"/>
        <w:ind w:firstLine="420"/>
        <w:rPr>
          <w:rFonts w:asciiTheme="minorEastAsia" w:eastAsiaTheme="minorEastAsia" w:hAnsiTheme="minorEastAsia"/>
        </w:rPr>
      </w:pPr>
      <w:r w:rsidRPr="00A83633">
        <w:rPr>
          <w:rFonts w:asciiTheme="minorEastAsia" w:eastAsiaTheme="minorEastAsia" w:hAnsiTheme="minorEastAsia" w:hint="eastAsia"/>
        </w:rPr>
        <w:t>凡参加投标的法定代表人或代理人须带身份证原件于</w:t>
      </w:r>
      <w:r w:rsidRPr="00A83633">
        <w:rPr>
          <w:rFonts w:asciiTheme="minorEastAsia" w:eastAsiaTheme="minorEastAsia" w:hAnsiTheme="minorEastAsia"/>
          <w:u w:val="single"/>
        </w:rPr>
        <w:t>20</w:t>
      </w:r>
      <w:r w:rsidRPr="00A83633">
        <w:rPr>
          <w:rFonts w:asciiTheme="minorEastAsia" w:eastAsiaTheme="minorEastAsia" w:hAnsiTheme="minorEastAsia" w:hint="eastAsia"/>
          <w:u w:val="single"/>
        </w:rPr>
        <w:t>20</w:t>
      </w:r>
      <w:r w:rsidRPr="00A83633">
        <w:rPr>
          <w:rFonts w:asciiTheme="minorEastAsia" w:eastAsiaTheme="minorEastAsia" w:hAnsiTheme="minorEastAsia" w:hint="eastAsia"/>
        </w:rPr>
        <w:t>年</w:t>
      </w:r>
      <w:r w:rsidR="00BE7E14">
        <w:rPr>
          <w:rFonts w:asciiTheme="minorEastAsia" w:eastAsiaTheme="minorEastAsia" w:hAnsiTheme="minorEastAsia" w:hint="eastAsia"/>
          <w:u w:val="single"/>
        </w:rPr>
        <w:t>4</w:t>
      </w:r>
      <w:r w:rsidRPr="00A83633">
        <w:rPr>
          <w:rFonts w:asciiTheme="minorEastAsia" w:eastAsiaTheme="minorEastAsia" w:hAnsiTheme="minorEastAsia" w:hint="eastAsia"/>
        </w:rPr>
        <w:t>月</w:t>
      </w:r>
      <w:r w:rsidR="00BE7E14">
        <w:rPr>
          <w:rFonts w:asciiTheme="minorEastAsia" w:eastAsiaTheme="minorEastAsia" w:hAnsiTheme="minorEastAsia" w:hint="eastAsia"/>
          <w:u w:val="single"/>
        </w:rPr>
        <w:t>3</w:t>
      </w:r>
      <w:r w:rsidRPr="00A83633">
        <w:rPr>
          <w:rFonts w:asciiTheme="minorEastAsia" w:eastAsiaTheme="minorEastAsia" w:hAnsiTheme="minorEastAsia" w:hint="eastAsia"/>
        </w:rPr>
        <w:t>日下午</w:t>
      </w:r>
      <w:r w:rsidRPr="00A83633">
        <w:rPr>
          <w:rFonts w:asciiTheme="minorEastAsia" w:eastAsiaTheme="minorEastAsia" w:hAnsiTheme="minorEastAsia"/>
          <w:u w:val="single"/>
        </w:rPr>
        <w:t>3</w:t>
      </w:r>
      <w:r w:rsidRPr="00A83633">
        <w:rPr>
          <w:rFonts w:asciiTheme="minorEastAsia" w:eastAsiaTheme="minorEastAsia" w:hAnsiTheme="minorEastAsia" w:hint="eastAsia"/>
          <w:u w:val="single"/>
        </w:rPr>
        <w:t>：</w:t>
      </w:r>
      <w:r w:rsidRPr="00A83633">
        <w:rPr>
          <w:rFonts w:asciiTheme="minorEastAsia" w:eastAsiaTheme="minorEastAsia" w:hAnsiTheme="minorEastAsia"/>
          <w:u w:val="single"/>
        </w:rPr>
        <w:t xml:space="preserve">00 </w:t>
      </w:r>
      <w:r w:rsidRPr="00A83633">
        <w:rPr>
          <w:rFonts w:asciiTheme="minorEastAsia" w:eastAsiaTheme="minorEastAsia" w:hAnsiTheme="minorEastAsia" w:hint="eastAsia"/>
        </w:rPr>
        <w:t>在我校新长校区后勤管理处三楼会议室参加开标会。</w:t>
      </w:r>
    </w:p>
    <w:p w:rsidR="000743D8" w:rsidRPr="00A83633" w:rsidRDefault="000743D8" w:rsidP="000743D8">
      <w:pPr>
        <w:widowControl/>
        <w:snapToGrid w:val="0"/>
        <w:spacing w:line="360" w:lineRule="auto"/>
        <w:ind w:leftChars="150" w:left="315" w:firstLineChars="50" w:firstLine="120"/>
        <w:jc w:val="left"/>
        <w:rPr>
          <w:rFonts w:asciiTheme="minorEastAsia" w:hAnsiTheme="minorEastAsia" w:cs="宋体"/>
          <w:kern w:val="0"/>
          <w:sz w:val="24"/>
          <w:szCs w:val="24"/>
        </w:rPr>
      </w:pPr>
      <w:r w:rsidRPr="00A83633">
        <w:rPr>
          <w:rFonts w:asciiTheme="minorEastAsia" w:hAnsiTheme="minorEastAsia" w:cs="宋体" w:hint="eastAsia"/>
          <w:kern w:val="0"/>
          <w:sz w:val="24"/>
          <w:szCs w:val="24"/>
        </w:rPr>
        <w:t>十一、本次招标公告在盐城师范学院校园网上发布。</w:t>
      </w:r>
    </w:p>
    <w:p w:rsidR="000743D8" w:rsidRPr="00A83633" w:rsidRDefault="000743D8" w:rsidP="000743D8">
      <w:pPr>
        <w:widowControl/>
        <w:shd w:val="clear" w:color="auto" w:fill="FFFFFF"/>
        <w:snapToGrid w:val="0"/>
        <w:spacing w:line="360" w:lineRule="auto"/>
        <w:ind w:firstLine="480"/>
        <w:jc w:val="left"/>
        <w:rPr>
          <w:rFonts w:asciiTheme="minorEastAsia" w:hAnsiTheme="minorEastAsia" w:cs="宋体"/>
          <w:kern w:val="0"/>
          <w:sz w:val="24"/>
          <w:szCs w:val="24"/>
        </w:rPr>
      </w:pPr>
      <w:r w:rsidRPr="00A83633">
        <w:rPr>
          <w:rFonts w:asciiTheme="minorEastAsia" w:hAnsiTheme="minorEastAsia" w:cs="宋体" w:hint="eastAsia"/>
          <w:kern w:val="0"/>
          <w:sz w:val="24"/>
          <w:szCs w:val="24"/>
        </w:rPr>
        <w:t>招 标 人：盐城师范学院</w:t>
      </w:r>
    </w:p>
    <w:p w:rsidR="000743D8" w:rsidRPr="00A83633" w:rsidRDefault="000743D8" w:rsidP="000743D8">
      <w:pPr>
        <w:widowControl/>
        <w:shd w:val="clear" w:color="auto" w:fill="FFFFFF"/>
        <w:snapToGrid w:val="0"/>
        <w:spacing w:line="360" w:lineRule="auto"/>
        <w:ind w:firstLine="480"/>
        <w:jc w:val="left"/>
        <w:rPr>
          <w:rFonts w:asciiTheme="minorEastAsia" w:hAnsiTheme="minorEastAsia" w:cs="宋体"/>
          <w:kern w:val="0"/>
          <w:sz w:val="24"/>
          <w:szCs w:val="24"/>
        </w:rPr>
      </w:pPr>
      <w:r w:rsidRPr="00A83633">
        <w:rPr>
          <w:rFonts w:asciiTheme="minorEastAsia" w:hAnsiTheme="minorEastAsia" w:cs="宋体" w:hint="eastAsia"/>
          <w:kern w:val="0"/>
          <w:sz w:val="24"/>
          <w:szCs w:val="24"/>
        </w:rPr>
        <w:t>联 系 人： 王老师</w:t>
      </w:r>
    </w:p>
    <w:p w:rsidR="000743D8" w:rsidRPr="00A83633" w:rsidRDefault="000743D8" w:rsidP="000743D8">
      <w:pPr>
        <w:widowControl/>
        <w:shd w:val="clear" w:color="auto" w:fill="FFFFFF"/>
        <w:snapToGrid w:val="0"/>
        <w:spacing w:line="360" w:lineRule="auto"/>
        <w:ind w:firstLine="480"/>
        <w:jc w:val="left"/>
        <w:rPr>
          <w:rFonts w:asciiTheme="minorEastAsia" w:hAnsiTheme="minorEastAsia" w:cs="宋体"/>
          <w:kern w:val="0"/>
          <w:sz w:val="24"/>
          <w:szCs w:val="24"/>
        </w:rPr>
      </w:pPr>
      <w:r w:rsidRPr="00A83633">
        <w:rPr>
          <w:rFonts w:asciiTheme="minorEastAsia" w:hAnsiTheme="minorEastAsia" w:cs="宋体" w:hint="eastAsia"/>
          <w:kern w:val="0"/>
          <w:sz w:val="24"/>
          <w:szCs w:val="24"/>
        </w:rPr>
        <w:t>电话：0515-88233071 </w:t>
      </w:r>
      <w:r w:rsidR="00C92343">
        <w:rPr>
          <w:rFonts w:asciiTheme="minorEastAsia" w:hAnsiTheme="minorEastAsia" w:cs="宋体" w:hint="eastAsia"/>
          <w:kern w:val="0"/>
          <w:sz w:val="24"/>
          <w:szCs w:val="24"/>
        </w:rPr>
        <w:t>13605105278</w:t>
      </w:r>
    </w:p>
    <w:p w:rsidR="000743D8" w:rsidRPr="00A83633" w:rsidRDefault="000743D8" w:rsidP="000743D8">
      <w:pPr>
        <w:widowControl/>
        <w:shd w:val="clear" w:color="auto" w:fill="FFFFFF"/>
        <w:snapToGrid w:val="0"/>
        <w:spacing w:line="360" w:lineRule="auto"/>
        <w:ind w:firstLine="480"/>
        <w:jc w:val="left"/>
        <w:rPr>
          <w:rFonts w:asciiTheme="minorEastAsia" w:hAnsiTheme="minorEastAsia" w:cs="宋体"/>
          <w:kern w:val="0"/>
          <w:sz w:val="24"/>
          <w:szCs w:val="24"/>
        </w:rPr>
      </w:pPr>
    </w:p>
    <w:p w:rsidR="000743D8" w:rsidRPr="00A83633" w:rsidRDefault="000743D8" w:rsidP="000743D8">
      <w:pPr>
        <w:widowControl/>
        <w:shd w:val="clear" w:color="auto" w:fill="FFFFFF"/>
        <w:snapToGrid w:val="0"/>
        <w:spacing w:line="360" w:lineRule="auto"/>
        <w:ind w:firstLine="480"/>
        <w:jc w:val="left"/>
        <w:rPr>
          <w:rFonts w:asciiTheme="minorEastAsia" w:hAnsiTheme="minorEastAsia" w:cs="宋体"/>
          <w:kern w:val="0"/>
          <w:sz w:val="24"/>
          <w:szCs w:val="24"/>
        </w:rPr>
      </w:pPr>
    </w:p>
    <w:p w:rsidR="000743D8" w:rsidRPr="00A83633" w:rsidRDefault="000743D8" w:rsidP="000743D8">
      <w:pPr>
        <w:widowControl/>
        <w:shd w:val="clear" w:color="auto" w:fill="FFFFFF"/>
        <w:snapToGrid w:val="0"/>
        <w:spacing w:line="360" w:lineRule="auto"/>
        <w:ind w:firstLine="480"/>
        <w:jc w:val="left"/>
        <w:rPr>
          <w:rFonts w:asciiTheme="minorEastAsia" w:hAnsiTheme="minorEastAsia" w:cs="宋体"/>
          <w:kern w:val="0"/>
          <w:sz w:val="24"/>
          <w:szCs w:val="24"/>
        </w:rPr>
      </w:pPr>
    </w:p>
    <w:p w:rsidR="000743D8" w:rsidRPr="00A83633" w:rsidRDefault="000743D8" w:rsidP="000743D8">
      <w:pPr>
        <w:widowControl/>
        <w:shd w:val="clear" w:color="auto" w:fill="FFFFFF"/>
        <w:snapToGrid w:val="0"/>
        <w:spacing w:line="360" w:lineRule="auto"/>
        <w:ind w:firstLineChars="2657" w:firstLine="6377"/>
        <w:jc w:val="right"/>
        <w:rPr>
          <w:rFonts w:asciiTheme="minorEastAsia" w:hAnsiTheme="minorEastAsia" w:cs="宋体"/>
          <w:kern w:val="0"/>
          <w:sz w:val="24"/>
          <w:szCs w:val="24"/>
        </w:rPr>
      </w:pPr>
      <w:r w:rsidRPr="00A83633">
        <w:rPr>
          <w:rFonts w:asciiTheme="minorEastAsia" w:hAnsiTheme="minorEastAsia" w:cs="宋体"/>
          <w:kern w:val="0"/>
          <w:sz w:val="24"/>
          <w:szCs w:val="24"/>
        </w:rPr>
        <w:t>2020年3月</w:t>
      </w:r>
      <w:r w:rsidR="00BE7E14">
        <w:rPr>
          <w:rFonts w:asciiTheme="minorEastAsia" w:hAnsiTheme="minorEastAsia" w:cs="宋体" w:hint="eastAsia"/>
          <w:kern w:val="0"/>
          <w:sz w:val="24"/>
          <w:szCs w:val="24"/>
        </w:rPr>
        <w:t>23</w:t>
      </w:r>
      <w:r w:rsidRPr="00A83633">
        <w:rPr>
          <w:rFonts w:asciiTheme="minorEastAsia" w:hAnsiTheme="minorEastAsia" w:cs="宋体"/>
          <w:kern w:val="0"/>
          <w:sz w:val="24"/>
          <w:szCs w:val="24"/>
        </w:rPr>
        <w:t>日</w:t>
      </w:r>
      <w:bookmarkStart w:id="0" w:name="_GoBack"/>
      <w:bookmarkEnd w:id="0"/>
    </w:p>
    <w:sectPr w:rsidR="000743D8" w:rsidRPr="00A83633" w:rsidSect="000743D8">
      <w:pgSz w:w="11906" w:h="16838"/>
      <w:pgMar w:top="1440" w:right="1700" w:bottom="1440"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1264" w:rsidRDefault="00DD1264" w:rsidP="000743D8">
      <w:r>
        <w:separator/>
      </w:r>
    </w:p>
  </w:endnote>
  <w:endnote w:type="continuationSeparator" w:id="1">
    <w:p w:rsidR="00DD1264" w:rsidRDefault="00DD1264" w:rsidP="000743D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1264" w:rsidRDefault="00DD1264" w:rsidP="000743D8">
      <w:r>
        <w:separator/>
      </w:r>
    </w:p>
  </w:footnote>
  <w:footnote w:type="continuationSeparator" w:id="1">
    <w:p w:rsidR="00DD1264" w:rsidRDefault="00DD1264" w:rsidP="000743D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F0D0E"/>
    <w:rsid w:val="000743D8"/>
    <w:rsid w:val="001F0D0E"/>
    <w:rsid w:val="005147A4"/>
    <w:rsid w:val="005F5DAD"/>
    <w:rsid w:val="00641E19"/>
    <w:rsid w:val="007729D7"/>
    <w:rsid w:val="008A355B"/>
    <w:rsid w:val="00A71431"/>
    <w:rsid w:val="00A83633"/>
    <w:rsid w:val="00AC5181"/>
    <w:rsid w:val="00BE7E14"/>
    <w:rsid w:val="00C63318"/>
    <w:rsid w:val="00C92343"/>
    <w:rsid w:val="00D51B9C"/>
    <w:rsid w:val="00D93B2B"/>
    <w:rsid w:val="00DD1264"/>
    <w:rsid w:val="00E10A1B"/>
    <w:rsid w:val="00E8575A"/>
    <w:rsid w:val="00E871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9D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743D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743D8"/>
    <w:rPr>
      <w:sz w:val="18"/>
      <w:szCs w:val="18"/>
    </w:rPr>
  </w:style>
  <w:style w:type="paragraph" w:styleId="a4">
    <w:name w:val="footer"/>
    <w:basedOn w:val="a"/>
    <w:link w:val="Char0"/>
    <w:uiPriority w:val="99"/>
    <w:unhideWhenUsed/>
    <w:rsid w:val="000743D8"/>
    <w:pPr>
      <w:tabs>
        <w:tab w:val="center" w:pos="4153"/>
        <w:tab w:val="right" w:pos="8306"/>
      </w:tabs>
      <w:snapToGrid w:val="0"/>
      <w:jc w:val="left"/>
    </w:pPr>
    <w:rPr>
      <w:sz w:val="18"/>
      <w:szCs w:val="18"/>
    </w:rPr>
  </w:style>
  <w:style w:type="character" w:customStyle="1" w:styleId="Char0">
    <w:name w:val="页脚 Char"/>
    <w:basedOn w:val="a0"/>
    <w:link w:val="a4"/>
    <w:uiPriority w:val="99"/>
    <w:rsid w:val="000743D8"/>
    <w:rPr>
      <w:sz w:val="18"/>
      <w:szCs w:val="18"/>
    </w:rPr>
  </w:style>
  <w:style w:type="character" w:styleId="a5">
    <w:name w:val="Strong"/>
    <w:basedOn w:val="a0"/>
    <w:uiPriority w:val="22"/>
    <w:qFormat/>
    <w:rsid w:val="000743D8"/>
    <w:rPr>
      <w:b/>
      <w:bCs/>
    </w:rPr>
  </w:style>
  <w:style w:type="paragraph" w:styleId="a6">
    <w:name w:val="Normal (Web)"/>
    <w:basedOn w:val="a"/>
    <w:uiPriority w:val="99"/>
    <w:unhideWhenUsed/>
    <w:rsid w:val="000743D8"/>
    <w:pPr>
      <w:widowControl/>
      <w:spacing w:before="100" w:beforeAutospacing="1" w:after="100" w:afterAutospacing="1"/>
      <w:jc w:val="left"/>
    </w:pPr>
    <w:rPr>
      <w:rFonts w:ascii="宋体" w:eastAsia="宋体" w:hAnsi="宋体" w:cs="宋体"/>
      <w:kern w:val="0"/>
      <w:sz w:val="24"/>
      <w:szCs w:val="24"/>
    </w:rPr>
  </w:style>
  <w:style w:type="paragraph" w:styleId="a7">
    <w:name w:val="Balloon Text"/>
    <w:basedOn w:val="a"/>
    <w:link w:val="Char1"/>
    <w:uiPriority w:val="99"/>
    <w:semiHidden/>
    <w:unhideWhenUsed/>
    <w:rsid w:val="00C63318"/>
    <w:rPr>
      <w:sz w:val="18"/>
      <w:szCs w:val="18"/>
    </w:rPr>
  </w:style>
  <w:style w:type="character" w:customStyle="1" w:styleId="Char1">
    <w:name w:val="批注框文本 Char"/>
    <w:basedOn w:val="a0"/>
    <w:link w:val="a7"/>
    <w:uiPriority w:val="99"/>
    <w:semiHidden/>
    <w:rsid w:val="00C6331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743D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743D8"/>
    <w:rPr>
      <w:sz w:val="18"/>
      <w:szCs w:val="18"/>
    </w:rPr>
  </w:style>
  <w:style w:type="paragraph" w:styleId="a4">
    <w:name w:val="footer"/>
    <w:basedOn w:val="a"/>
    <w:link w:val="Char0"/>
    <w:uiPriority w:val="99"/>
    <w:unhideWhenUsed/>
    <w:rsid w:val="000743D8"/>
    <w:pPr>
      <w:tabs>
        <w:tab w:val="center" w:pos="4153"/>
        <w:tab w:val="right" w:pos="8306"/>
      </w:tabs>
      <w:snapToGrid w:val="0"/>
      <w:jc w:val="left"/>
    </w:pPr>
    <w:rPr>
      <w:sz w:val="18"/>
      <w:szCs w:val="18"/>
    </w:rPr>
  </w:style>
  <w:style w:type="character" w:customStyle="1" w:styleId="Char0">
    <w:name w:val="页脚 Char"/>
    <w:basedOn w:val="a0"/>
    <w:link w:val="a4"/>
    <w:uiPriority w:val="99"/>
    <w:rsid w:val="000743D8"/>
    <w:rPr>
      <w:sz w:val="18"/>
      <w:szCs w:val="18"/>
    </w:rPr>
  </w:style>
  <w:style w:type="character" w:styleId="a5">
    <w:name w:val="Strong"/>
    <w:basedOn w:val="a0"/>
    <w:uiPriority w:val="22"/>
    <w:qFormat/>
    <w:rsid w:val="000743D8"/>
    <w:rPr>
      <w:b/>
      <w:bCs/>
    </w:rPr>
  </w:style>
  <w:style w:type="paragraph" w:styleId="a6">
    <w:name w:val="Normal (Web)"/>
    <w:basedOn w:val="a"/>
    <w:uiPriority w:val="99"/>
    <w:unhideWhenUsed/>
    <w:rsid w:val="000743D8"/>
    <w:pPr>
      <w:widowControl/>
      <w:spacing w:before="100" w:beforeAutospacing="1" w:after="100" w:afterAutospacing="1"/>
      <w:jc w:val="left"/>
    </w:pPr>
    <w:rPr>
      <w:rFonts w:ascii="宋体" w:eastAsia="宋体" w:hAnsi="宋体" w:cs="宋体"/>
      <w:kern w:val="0"/>
      <w:sz w:val="24"/>
      <w:szCs w:val="24"/>
    </w:rPr>
  </w:style>
  <w:style w:type="paragraph" w:styleId="a7">
    <w:name w:val="Balloon Text"/>
    <w:basedOn w:val="a"/>
    <w:link w:val="Char1"/>
    <w:uiPriority w:val="99"/>
    <w:semiHidden/>
    <w:unhideWhenUsed/>
    <w:rsid w:val="00C63318"/>
    <w:rPr>
      <w:sz w:val="18"/>
      <w:szCs w:val="18"/>
    </w:rPr>
  </w:style>
  <w:style w:type="character" w:customStyle="1" w:styleId="Char1">
    <w:name w:val="批注框文本 Char"/>
    <w:basedOn w:val="a0"/>
    <w:link w:val="a7"/>
    <w:uiPriority w:val="99"/>
    <w:semiHidden/>
    <w:rsid w:val="00C63318"/>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314</Words>
  <Characters>1791</Characters>
  <Application>Microsoft Office Word</Application>
  <DocSecurity>0</DocSecurity>
  <Lines>14</Lines>
  <Paragraphs>4</Paragraphs>
  <ScaleCrop>false</ScaleCrop>
  <Company/>
  <LinksUpToDate>false</LinksUpToDate>
  <CharactersWithSpaces>2101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盐城市时杨中学(填报)</dc:creator>
  <cp:lastModifiedBy>w</cp:lastModifiedBy>
  <cp:revision>3</cp:revision>
  <cp:lastPrinted>2020-03-18T10:20:00Z</cp:lastPrinted>
  <dcterms:created xsi:type="dcterms:W3CDTF">2020-03-23T06:40:00Z</dcterms:created>
  <dcterms:modified xsi:type="dcterms:W3CDTF">2020-03-23T06:50:00Z</dcterms:modified>
</cp:coreProperties>
</file>