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附件一</w:t>
      </w: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盐城师范学院设备采购报价表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编号：</w:t>
      </w:r>
    </w:p>
    <w:tbl>
      <w:tblPr>
        <w:tblStyle w:val="2"/>
        <w:tblW w:w="8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74"/>
        <w:gridCol w:w="1971"/>
        <w:gridCol w:w="829"/>
        <w:gridCol w:w="477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供应商（盖章）</w:t>
            </w:r>
          </w:p>
        </w:tc>
        <w:tc>
          <w:tcPr>
            <w:tcW w:w="528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供应商地址</w:t>
            </w:r>
          </w:p>
        </w:tc>
        <w:tc>
          <w:tcPr>
            <w:tcW w:w="528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528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484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总金额（元）</w:t>
            </w:r>
          </w:p>
        </w:tc>
        <w:tc>
          <w:tcPr>
            <w:tcW w:w="528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付款方式是否响应</w:t>
            </w:r>
          </w:p>
        </w:tc>
        <w:tc>
          <w:tcPr>
            <w:tcW w:w="528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供货期限及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送货方式是否响应</w:t>
            </w:r>
          </w:p>
        </w:tc>
        <w:tc>
          <w:tcPr>
            <w:tcW w:w="528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是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2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5284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010" w:type="dxa"/>
            <w:gridSpan w:val="6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设备名称</w:t>
            </w:r>
          </w:p>
        </w:tc>
        <w:tc>
          <w:tcPr>
            <w:tcW w:w="1874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</w:t>
            </w:r>
          </w:p>
        </w:tc>
        <w:tc>
          <w:tcPr>
            <w:tcW w:w="3313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型号规格</w:t>
            </w:r>
          </w:p>
        </w:tc>
        <w:tc>
          <w:tcPr>
            <w:tcW w:w="3313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3313" w:type="dxa"/>
            <w:gridSpan w:val="3"/>
            <w:shd w:val="clear" w:color="auto" w:fill="auto"/>
            <w:noWrap w:val="0"/>
            <w:vAlign w:val="center"/>
          </w:tcPr>
          <w:p>
            <w:pPr>
              <w:ind w:firstLine="1680" w:firstLineChars="700"/>
              <w:rPr>
                <w:rFonts w:hint="eastAsia" w:ascii="宋体" w:hAnsi="宋体" w:eastAsiaTheme="minorEastAsia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19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总价（元）</w:t>
            </w:r>
          </w:p>
        </w:tc>
        <w:tc>
          <w:tcPr>
            <w:tcW w:w="200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u w:val="single"/>
              </w:rPr>
            </w:pPr>
          </w:p>
        </w:tc>
      </w:tr>
    </w:tbl>
    <w:p>
      <w:pPr>
        <w:ind w:right="360"/>
        <w:jc w:val="center"/>
        <w:rPr>
          <w:rFonts w:hint="eastAsia" w:ascii="黑体" w:hAnsi="宋体" w:eastAsia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ZmI2MDJmNjU3NDgyMzQ1NGQ4MTQ4ODBkMmI1ZDMifQ=="/>
  </w:docVars>
  <w:rsids>
    <w:rsidRoot w:val="00000000"/>
    <w:rsid w:val="2E5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2024-05-30T07:21:59Z</dcterms:created>
  <dc:creator>lenovo</dc:creator>
  <cp:lastModifiedBy>影子</cp:lastModifiedBy>
  <dcterms:modified xsi:type="dcterms:W3CDTF">2024-05-30T07:22:04Z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7BE5133B825D4887BE18C78106984165_12</vt:lpwstr>
  </property>
</Properties>
</file>